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FC" w:rsidRPr="003F4E9A" w:rsidRDefault="00B925FC" w:rsidP="00B925FC">
      <w:pPr>
        <w:widowControl/>
        <w:rPr>
          <w:rFonts w:ascii="方正黑体_GBK" w:eastAsia="方正黑体_GBK" w:hAnsi="仿宋"/>
          <w:sz w:val="32"/>
          <w:szCs w:val="32"/>
        </w:rPr>
      </w:pPr>
      <w:r>
        <w:rPr>
          <w:rFonts w:ascii="方正黑体_GBK" w:eastAsia="方正黑体_GBK" w:hAnsi="仿宋" w:hint="eastAsia"/>
          <w:sz w:val="32"/>
          <w:szCs w:val="32"/>
        </w:rPr>
        <w:t>附件</w:t>
      </w:r>
      <w:r w:rsidR="003F4E9A">
        <w:rPr>
          <w:rFonts w:ascii="方正黑体_GBK" w:eastAsia="方正黑体_GBK" w:hAnsi="仿宋" w:hint="eastAsia"/>
          <w:sz w:val="32"/>
          <w:szCs w:val="32"/>
        </w:rPr>
        <w:t>3</w:t>
      </w:r>
      <w:bookmarkStart w:id="0" w:name="_GoBack"/>
      <w:bookmarkEnd w:id="0"/>
    </w:p>
    <w:p w:rsidR="00B925FC" w:rsidRDefault="00B925FC" w:rsidP="00B925FC">
      <w:pPr>
        <w:spacing w:line="500" w:lineRule="exact"/>
        <w:ind w:rightChars="-24" w:right="-50"/>
        <w:jc w:val="center"/>
        <w:rPr>
          <w:rFonts w:ascii="方正黑体_GBK" w:eastAsia="方正黑体_GBK" w:hAnsi="仿宋"/>
          <w:kern w:val="0"/>
          <w:sz w:val="44"/>
          <w:szCs w:val="44"/>
        </w:rPr>
      </w:pPr>
      <w:r>
        <w:rPr>
          <w:rFonts w:ascii="方正黑体_GBK" w:eastAsia="方正黑体_GBK" w:hAnsi="仿宋" w:hint="eastAsia"/>
          <w:kern w:val="0"/>
          <w:sz w:val="44"/>
          <w:szCs w:val="44"/>
        </w:rPr>
        <w:t>江苏省增补</w:t>
      </w:r>
      <w:r w:rsidRPr="00E976D9">
        <w:rPr>
          <w:rFonts w:ascii="方正黑体_GBK" w:eastAsia="方正黑体_GBK" w:hAnsi="仿宋" w:hint="eastAsia"/>
          <w:kern w:val="0"/>
          <w:sz w:val="44"/>
          <w:szCs w:val="44"/>
        </w:rPr>
        <w:t>疫苗采购</w:t>
      </w:r>
    </w:p>
    <w:p w:rsidR="00B925FC" w:rsidRPr="00E976D9" w:rsidRDefault="00B925FC" w:rsidP="00B925FC">
      <w:pPr>
        <w:spacing w:line="500" w:lineRule="exact"/>
        <w:ind w:rightChars="-24" w:right="-50"/>
        <w:jc w:val="center"/>
        <w:rPr>
          <w:rFonts w:ascii="方正黑体_GBK" w:eastAsia="方正黑体_GBK" w:hAnsi="仿宋"/>
          <w:kern w:val="0"/>
          <w:sz w:val="44"/>
          <w:szCs w:val="44"/>
        </w:rPr>
      </w:pPr>
      <w:r w:rsidRPr="00E976D9">
        <w:rPr>
          <w:rFonts w:ascii="方正黑体_GBK" w:eastAsia="方正黑体_GBK" w:hAnsi="仿宋" w:hint="eastAsia"/>
          <w:kern w:val="0"/>
          <w:sz w:val="44"/>
          <w:szCs w:val="44"/>
        </w:rPr>
        <w:t>企业法定代表人授权书</w:t>
      </w:r>
    </w:p>
    <w:p w:rsidR="00B925FC" w:rsidRDefault="00B925FC" w:rsidP="00B925FC">
      <w:pPr>
        <w:spacing w:line="360" w:lineRule="auto"/>
        <w:ind w:rightChars="-24" w:right="-5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925FC" w:rsidRDefault="00B925FC" w:rsidP="00B925FC">
      <w:pPr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 xml:space="preserve">江苏省公共资源交易中心：    </w:t>
      </w:r>
    </w:p>
    <w:p w:rsidR="00B925FC" w:rsidRDefault="00B925FC" w:rsidP="00B925FC">
      <w:pPr>
        <w:spacing w:line="500" w:lineRule="exact"/>
        <w:ind w:rightChars="-24" w:right="-50" w:firstLineChars="200" w:firstLine="56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 xml:space="preserve">本企业 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（企业名称）社会统一信用代码为：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自愿申请参与江苏省增补</w:t>
      </w:r>
      <w:r w:rsidRPr="00337890">
        <w:rPr>
          <w:rFonts w:ascii="方正仿宋_GBK" w:eastAsia="方正仿宋_GBK" w:hAnsi="仿宋" w:hint="eastAsia"/>
          <w:kern w:val="0"/>
          <w:sz w:val="28"/>
          <w:szCs w:val="28"/>
        </w:rPr>
        <w:t>疫苗采购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。由本企业法定代表人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授权本企业员工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</w:t>
      </w:r>
      <w:r w:rsidR="00BB7A53"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（被授权人姓名）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（身份证号）为本企业被授权人，负责本次采购的相关事宜，并以本企业名义处理一切与之有关的事务。包含文件递交、账号及密码领取、产品信息确认、网上报价、解密及价格谈判等工作。本企业认可此被授权人签字的文件对本企业具有法律效力。</w:t>
      </w:r>
    </w:p>
    <w:p w:rsidR="00B925FC" w:rsidRDefault="00B925FC" w:rsidP="00B925FC">
      <w:pPr>
        <w:spacing w:line="360" w:lineRule="auto"/>
        <w:ind w:rightChars="-24" w:right="-50" w:firstLineChars="200" w:firstLine="56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本授权书自出具之日起至本次采购工作结束有效。</w:t>
      </w:r>
    </w:p>
    <w:p w:rsidR="00B925FC" w:rsidRPr="002B422C" w:rsidRDefault="00B925FC" w:rsidP="00B925FC">
      <w:pPr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出具日期：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企业章：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</w:t>
      </w:r>
      <w:r w:rsidRPr="002B422C">
        <w:rPr>
          <w:rFonts w:ascii="方正仿宋_GBK" w:eastAsia="方正仿宋_GBK" w:hAnsi="仿宋" w:hint="eastAsia"/>
          <w:kern w:val="0"/>
          <w:sz w:val="28"/>
          <w:szCs w:val="28"/>
        </w:rPr>
        <w:t>；</w:t>
      </w:r>
    </w:p>
    <w:p w:rsidR="00B925FC" w:rsidRPr="002B422C" w:rsidRDefault="00B925FC" w:rsidP="00B925FC">
      <w:pPr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法定代表人签字：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</w:t>
      </w:r>
      <w:r w:rsidRPr="002B422C">
        <w:rPr>
          <w:rFonts w:ascii="方正仿宋_GBK" w:eastAsia="方正仿宋_GBK" w:hAnsi="仿宋" w:hint="eastAsia"/>
          <w:kern w:val="0"/>
          <w:sz w:val="28"/>
          <w:szCs w:val="28"/>
        </w:rPr>
        <w:t>；</w:t>
      </w:r>
    </w:p>
    <w:p w:rsidR="00B925FC" w:rsidRPr="002B422C" w:rsidRDefault="00B925FC" w:rsidP="00B925FC">
      <w:pPr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固定电话：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移动电话：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</w:t>
      </w:r>
      <w:r w:rsidRPr="002B422C">
        <w:rPr>
          <w:rFonts w:ascii="方正仿宋_GBK" w:eastAsia="方正仿宋_GBK" w:hAnsi="仿宋" w:hint="eastAsia"/>
          <w:kern w:val="0"/>
          <w:sz w:val="28"/>
          <w:szCs w:val="28"/>
        </w:rPr>
        <w:t xml:space="preserve">； </w:t>
      </w:r>
    </w:p>
    <w:p w:rsidR="00B925FC" w:rsidRPr="002B422C" w:rsidRDefault="00B925FC" w:rsidP="00B925FC">
      <w:pPr>
        <w:tabs>
          <w:tab w:val="left" w:pos="4111"/>
        </w:tabs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被授权人签字：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</w:t>
      </w:r>
      <w:r w:rsidRPr="002B422C">
        <w:rPr>
          <w:rFonts w:ascii="方正仿宋_GBK" w:eastAsia="方正仿宋_GBK" w:hAnsi="仿宋" w:hint="eastAsia"/>
          <w:kern w:val="0"/>
          <w:sz w:val="28"/>
          <w:szCs w:val="28"/>
        </w:rPr>
        <w:t>；</w:t>
      </w:r>
    </w:p>
    <w:p w:rsidR="00B925FC" w:rsidRDefault="00B925FC" w:rsidP="00B925FC">
      <w:pPr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  <w:u w:val="single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固定电话：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移动电话：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</w:t>
      </w:r>
      <w:r w:rsidRPr="002B422C">
        <w:rPr>
          <w:rFonts w:ascii="方正仿宋_GBK" w:eastAsia="方正仿宋_GBK" w:hAnsi="仿宋" w:hint="eastAsia"/>
          <w:kern w:val="0"/>
          <w:sz w:val="28"/>
          <w:szCs w:val="28"/>
        </w:rPr>
        <w:t>；</w:t>
      </w:r>
    </w:p>
    <w:p w:rsidR="00B925FC" w:rsidRDefault="00B925FC" w:rsidP="00B925FC">
      <w:pPr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传真：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    </w:t>
      </w:r>
      <w:r>
        <w:rPr>
          <w:rFonts w:ascii="方正仿宋_GBK" w:eastAsia="方正仿宋_GBK" w:hAnsi="仿宋" w:hint="eastAsia"/>
          <w:kern w:val="0"/>
          <w:sz w:val="28"/>
          <w:szCs w:val="28"/>
        </w:rPr>
        <w:t>电子邮件：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</w:t>
      </w:r>
      <w:r w:rsidRPr="002B422C">
        <w:rPr>
          <w:rFonts w:ascii="方正仿宋_GBK" w:eastAsia="方正仿宋_GBK" w:hAnsi="仿宋" w:hint="eastAsia"/>
          <w:kern w:val="0"/>
          <w:sz w:val="28"/>
          <w:szCs w:val="28"/>
        </w:rPr>
        <w:t>；</w:t>
      </w:r>
    </w:p>
    <w:p w:rsidR="00B925FC" w:rsidRDefault="00B925FC" w:rsidP="00B925FC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企业注册地址：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                   </w:t>
      </w:r>
      <w:r w:rsidRPr="002B422C">
        <w:rPr>
          <w:rFonts w:ascii="方正仿宋_GBK" w:eastAsia="方正仿宋_GBK" w:hAnsi="仿宋" w:hint="eastAsia"/>
          <w:kern w:val="0"/>
          <w:sz w:val="28"/>
          <w:szCs w:val="28"/>
        </w:rPr>
        <w:t>；</w:t>
      </w:r>
    </w:p>
    <w:p w:rsidR="00B925FC" w:rsidRDefault="00B925FC" w:rsidP="00B925FC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企业联系电话：</w:t>
      </w:r>
      <w:r>
        <w:rPr>
          <w:rFonts w:ascii="方正仿宋_GBK" w:eastAsia="方正仿宋_GBK" w:hAnsi="仿宋" w:hint="eastAsia"/>
          <w:kern w:val="0"/>
          <w:sz w:val="28"/>
          <w:szCs w:val="28"/>
          <w:u w:val="single"/>
        </w:rPr>
        <w:t xml:space="preserve">                               </w:t>
      </w:r>
      <w:r w:rsidRPr="008A782F">
        <w:rPr>
          <w:rFonts w:ascii="方正仿宋_GBK" w:eastAsia="方正仿宋_GBK" w:hAnsi="仿宋" w:hint="eastAsia"/>
          <w:kern w:val="0"/>
          <w:sz w:val="28"/>
          <w:szCs w:val="28"/>
        </w:rPr>
        <w:t>；</w:t>
      </w:r>
    </w:p>
    <w:p w:rsidR="00B925FC" w:rsidRDefault="00B925FC" w:rsidP="00B925FC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kern w:val="0"/>
          <w:sz w:val="28"/>
          <w:szCs w:val="28"/>
        </w:rPr>
      </w:pPr>
      <w:r>
        <w:rPr>
          <w:rFonts w:ascii="方正仿宋_GBK" w:eastAsia="方正仿宋_GBK" w:hAnsi="仿宋" w:hint="eastAsia"/>
          <w:kern w:val="0"/>
          <w:sz w:val="28"/>
          <w:szCs w:val="28"/>
        </w:rPr>
        <w:t>被授权人居民身份证（复印件）请按照以下要求粘贴：</w:t>
      </w:r>
    </w:p>
    <w:p w:rsidR="00B925FC" w:rsidRDefault="00B925FC" w:rsidP="00B925FC">
      <w:pPr>
        <w:pStyle w:val="2"/>
        <w:spacing w:line="360" w:lineRule="auto"/>
        <w:ind w:rightChars="-24" w:right="-50" w:firstLineChars="200" w:firstLine="56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 w:hint="eastAsia"/>
          <w:sz w:val="28"/>
          <w:szCs w:val="28"/>
        </w:rPr>
        <w:t>请将居民身份证（复印件）剪裁后粘贴于虚线内。</w:t>
      </w:r>
    </w:p>
    <w:p w:rsidR="00B925FC" w:rsidRDefault="00B925FC" w:rsidP="00B925FC">
      <w:pPr>
        <w:pStyle w:val="2"/>
        <w:spacing w:line="360" w:lineRule="auto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CC1478" w:rsidP="00B925FC">
      <w:pPr>
        <w:pStyle w:val="2"/>
        <w:spacing w:line="360" w:lineRule="auto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矩形 3" o:spid="_x0000_s1026" style="position:absolute;left:0;text-align:left;margin-left:81pt;margin-top:17.4pt;width:270pt;height:15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">
            <v:stroke dashstyle="dash"/>
            <v:textbox>
              <w:txbxContent>
                <w:p w:rsidR="00B925FC" w:rsidRDefault="00B925FC" w:rsidP="00B925FC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B925FC" w:rsidRDefault="00B925FC" w:rsidP="00B925FC">
                  <w:pPr>
                    <w:pStyle w:val="2"/>
                    <w:spacing w:line="240" w:lineRule="auto"/>
                    <w:rPr>
                      <w:rFonts w:ascii="方正仿宋_GBK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B925FC" w:rsidRDefault="00B925FC" w:rsidP="00B925FC">
                  <w:pPr>
                    <w:pStyle w:val="2"/>
                    <w:spacing w:line="240" w:lineRule="exact"/>
                    <w:rPr>
                      <w:rFonts w:ascii="方正仿宋_GBK" w:eastAsia="方正仿宋_GBK" w:hAnsi="Times New Roman"/>
                      <w:sz w:val="28"/>
                      <w:szCs w:val="28"/>
                    </w:rPr>
                  </w:pPr>
                </w:p>
                <w:p w:rsidR="00B925FC" w:rsidRDefault="00B925FC" w:rsidP="00B925FC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CC1478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oval id="椭圆 2" o:spid="_x0000_s1027" style="position:absolute;left:0;text-align:left;margin-left:27pt;margin-top:6pt;width:108pt;height:10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">
            <v:textbox>
              <w:txbxContent>
                <w:p w:rsidR="00B925FC" w:rsidRDefault="00B925FC" w:rsidP="00B925FC">
                  <w:pPr>
                    <w:ind w:firstLineChars="100" w:firstLine="280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企业</w:t>
                  </w:r>
                </w:p>
                <w:p w:rsidR="00B925FC" w:rsidRDefault="00B925FC" w:rsidP="00B925FC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oval>
        </w:pict>
      </w: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CC1478" w:rsidP="00B925FC">
      <w:pPr>
        <w:ind w:rightChars="-24" w:right="-5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矩形 1" o:spid="_x0000_s1028" style="position:absolute;left:0;text-align:left;margin-left:81pt;margin-top:16.8pt;width:270pt;height:15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">
            <v:stroke dashstyle="dash"/>
            <v:textbox>
              <w:txbxContent>
                <w:p w:rsidR="00B925FC" w:rsidRDefault="00B925FC" w:rsidP="00B925FC">
                  <w:pPr>
                    <w:jc w:val="center"/>
                    <w:rPr>
                      <w:rFonts w:eastAsia="华文中宋"/>
                      <w:b/>
                      <w:sz w:val="28"/>
                    </w:rPr>
                  </w:pPr>
                </w:p>
                <w:p w:rsidR="00B925FC" w:rsidRDefault="00B925FC" w:rsidP="00B925FC">
                  <w:pPr>
                    <w:pStyle w:val="2"/>
                    <w:spacing w:line="240" w:lineRule="auto"/>
                    <w:rPr>
                      <w:rFonts w:ascii="方正仿宋_GBK" w:eastAsia="方正仿宋_GBK" w:hAnsi="Times New Roman"/>
                      <w:sz w:val="28"/>
                      <w:szCs w:val="28"/>
                    </w:rPr>
                  </w:pPr>
                </w:p>
                <w:p w:rsidR="00B925FC" w:rsidRDefault="00B925FC" w:rsidP="00B925FC">
                  <w:pPr>
                    <w:pStyle w:val="2"/>
                    <w:spacing w:line="240" w:lineRule="auto"/>
                    <w:rPr>
                      <w:rFonts w:ascii="方正仿宋_GBK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B925FC" w:rsidRDefault="00B925FC" w:rsidP="00B925FC">
                  <w:pPr>
                    <w:pStyle w:val="2"/>
                    <w:spacing w:line="240" w:lineRule="auto"/>
                    <w:rPr>
                      <w:rFonts w:ascii="方正仿宋_GBK" w:eastAsia="方正仿宋_GBK" w:hAnsi="Times New Roman"/>
                      <w:sz w:val="28"/>
                      <w:szCs w:val="28"/>
                    </w:rPr>
                  </w:pPr>
                </w:p>
                <w:p w:rsidR="00B925FC" w:rsidRDefault="00B925FC" w:rsidP="00B925FC">
                  <w:pPr>
                    <w:pStyle w:val="2"/>
                    <w:spacing w:line="240" w:lineRule="auto"/>
                    <w:jc w:val="center"/>
                    <w:rPr>
                      <w:rFonts w:ascii="方正仿宋_GBK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Times New Roman" w:hint="eastAsia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spacing w:line="400" w:lineRule="exact"/>
        <w:ind w:rightChars="-24" w:right="-50" w:firstLineChars="200" w:firstLine="64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pStyle w:val="2"/>
        <w:spacing w:line="300" w:lineRule="exact"/>
        <w:ind w:rightChars="-24" w:right="-50"/>
        <w:rPr>
          <w:rFonts w:ascii="仿宋" w:eastAsia="仿宋" w:hAnsi="仿宋"/>
          <w:b/>
          <w:sz w:val="32"/>
          <w:szCs w:val="32"/>
        </w:rPr>
      </w:pPr>
    </w:p>
    <w:p w:rsidR="00B925FC" w:rsidRDefault="00B925FC" w:rsidP="00B925FC">
      <w:pPr>
        <w:adjustRightInd w:val="0"/>
        <w:snapToGrid w:val="0"/>
        <w:ind w:rightChars="-24" w:right="-50"/>
        <w:rPr>
          <w:rFonts w:ascii="仿宋" w:eastAsia="仿宋" w:hAnsi="仿宋"/>
          <w:sz w:val="32"/>
          <w:szCs w:val="32"/>
        </w:rPr>
      </w:pPr>
    </w:p>
    <w:p w:rsidR="00B925FC" w:rsidRDefault="00B925FC" w:rsidP="00B925FC">
      <w:pPr>
        <w:pStyle w:val="2"/>
        <w:spacing w:line="240" w:lineRule="auto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 w:hint="eastAsia"/>
          <w:sz w:val="28"/>
          <w:szCs w:val="28"/>
        </w:rPr>
        <w:t>注：</w:t>
      </w:r>
    </w:p>
    <w:p w:rsidR="00B925FC" w:rsidRDefault="00B925FC" w:rsidP="00B925FC">
      <w:pPr>
        <w:pStyle w:val="2"/>
        <w:spacing w:line="240" w:lineRule="auto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 w:hint="eastAsia"/>
          <w:sz w:val="28"/>
          <w:szCs w:val="28"/>
        </w:rPr>
        <w:t>1、此授权书仅限授权一人，如需授权多人，需另行出具授权书。</w:t>
      </w:r>
    </w:p>
    <w:p w:rsidR="00B925FC" w:rsidRDefault="00B925FC" w:rsidP="00B925FC">
      <w:pPr>
        <w:pStyle w:val="2"/>
        <w:spacing w:line="240" w:lineRule="auto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 w:hint="eastAsia"/>
          <w:sz w:val="28"/>
          <w:szCs w:val="28"/>
        </w:rPr>
        <w:t>2、以上信息必须逐一填写，并与身份证原件一致，否则无效。</w:t>
      </w:r>
    </w:p>
    <w:p w:rsidR="00B925FC" w:rsidRPr="006431EE" w:rsidRDefault="00B925FC" w:rsidP="00B925FC">
      <w:pPr>
        <w:pStyle w:val="a3"/>
        <w:spacing w:before="225" w:beforeAutospacing="0" w:after="0" w:afterAutospacing="0" w:line="450" w:lineRule="atLeast"/>
        <w:rPr>
          <w:rFonts w:ascii="方正仿宋_GBK" w:eastAsia="方正仿宋_GBK" w:hAnsi="仿宋" w:cs="Times New Roman"/>
          <w:sz w:val="32"/>
          <w:szCs w:val="32"/>
        </w:rPr>
      </w:pPr>
    </w:p>
    <w:p w:rsidR="0084123C" w:rsidRPr="00B925FC" w:rsidRDefault="0084123C"/>
    <w:sectPr w:rsidR="0084123C" w:rsidRPr="00B925FC" w:rsidSect="00E06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8" w:rsidRDefault="00CC1478" w:rsidP="00BB7A53">
      <w:r>
        <w:separator/>
      </w:r>
    </w:p>
  </w:endnote>
  <w:endnote w:type="continuationSeparator" w:id="0">
    <w:p w:rsidR="00CC1478" w:rsidRDefault="00CC1478" w:rsidP="00BB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8" w:rsidRDefault="00CC1478" w:rsidP="00BB7A53">
      <w:r>
        <w:separator/>
      </w:r>
    </w:p>
  </w:footnote>
  <w:footnote w:type="continuationSeparator" w:id="0">
    <w:p w:rsidR="00CC1478" w:rsidRDefault="00CC1478" w:rsidP="00BB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5FC"/>
    <w:rsid w:val="003F4E9A"/>
    <w:rsid w:val="0084123C"/>
    <w:rsid w:val="009F680C"/>
    <w:rsid w:val="00B925FC"/>
    <w:rsid w:val="00BB7A53"/>
    <w:rsid w:val="00CC1478"/>
    <w:rsid w:val="00E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B925F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925FC"/>
  </w:style>
  <w:style w:type="paragraph" w:styleId="a4">
    <w:name w:val="header"/>
    <w:basedOn w:val="a"/>
    <w:link w:val="Char"/>
    <w:uiPriority w:val="99"/>
    <w:unhideWhenUsed/>
    <w:rsid w:val="00BB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7A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7A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B925F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9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2019-03-05T01:48:00Z</cp:lastPrinted>
  <dcterms:created xsi:type="dcterms:W3CDTF">2019-03-05T01:48:00Z</dcterms:created>
  <dcterms:modified xsi:type="dcterms:W3CDTF">2019-03-05T01:48:00Z</dcterms:modified>
</cp:coreProperties>
</file>